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960708">
      <w:pPr>
        <w:framePr w:wrap="none" w:vAnchor="page" w:hAnchor="page" w:x="957" w:y="809"/>
        <w:rPr>
          <w:sz w:val="2"/>
          <w:szCs w:val="2"/>
        </w:rPr>
      </w:pPr>
      <w:r>
        <w:rPr>
          <w:noProof/>
          <w:lang w:val="ru-RU" w:eastAsia="ru-RU"/>
        </w:rPr>
        <w:drawing>
          <wp:inline distT="0" distB="0" distL="0" distR="0">
            <wp:extent cx="6352540" cy="9670415"/>
            <wp:effectExtent l="19050" t="0" r="0" b="0"/>
            <wp:docPr id="13" name="Рисунок 13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540" cy="967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960708" w:rsidRDefault="00960708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lastRenderedPageBreak/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Режим работы Детского сада:</w:t>
      </w: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:rsidR="006C6201" w:rsidRPr="006C6201" w:rsidRDefault="006C6201" w:rsidP="006C6201">
      <w:pPr>
        <w:pStyle w:val="07BODY-txt"/>
        <w:spacing w:line="240" w:lineRule="auto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6C6201" w:rsidRPr="006C6201" w:rsidRDefault="006C6201" w:rsidP="009514E0">
      <w:pPr>
        <w:pStyle w:val="01HEADER3"/>
        <w:spacing w:line="24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II. Оценка системы управления организацией</w:t>
      </w:r>
    </w:p>
    <w:p w:rsidR="006C6201" w:rsidRPr="006C6201" w:rsidRDefault="006C6201" w:rsidP="006C6201">
      <w:pPr>
        <w:pStyle w:val="07BODY-1st"/>
        <w:spacing w:line="240" w:lineRule="auto"/>
        <w:ind w:left="0" w:right="-45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6C6201" w:rsidRPr="006C6201" w:rsidRDefault="006C6201" w:rsidP="006C6201">
      <w:pPr>
        <w:pStyle w:val="07BODY-txt"/>
        <w:spacing w:line="240" w:lineRule="auto"/>
        <w:ind w:left="0" w:right="-45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работников, совет родителей. Единоличным исполнительным органом является руководитель – заведующий.</w:t>
      </w:r>
    </w:p>
    <w:p w:rsidR="006C6201" w:rsidRPr="006C6201" w:rsidRDefault="006C6201" w:rsidP="006C6201">
      <w:pPr>
        <w:pStyle w:val="07BODY-1st"/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7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67"/>
        <w:gridCol w:w="7371"/>
      </w:tblGrid>
      <w:tr w:rsidR="006C6201" w:rsidRPr="006C6201" w:rsidTr="006C6201">
        <w:trPr>
          <w:trHeight w:val="60"/>
          <w:tblHeader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hroom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Наименование органа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hroom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Функции</w:t>
            </w:r>
          </w:p>
        </w:tc>
      </w:tr>
      <w:tr w:rsidR="006C6201" w:rsidRPr="00960708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Заведующий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8F70F0">
            <w:pPr>
              <w:pStyle w:val="12TABL-txt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6C6201" w:rsidRPr="006C6201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Педагогический совет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развития образовательных услуг;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регламентации образовательных отношений;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разработки образовательных программ; выбора учебников, учебных пособий, средств обучения и</w:t>
            </w: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воспитания;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материально-технического обеспечения образовательного процесса;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аттестации, повышения квалификации педагогических работников;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координации деятельности методических объединений</w:t>
            </w:r>
          </w:p>
        </w:tc>
      </w:tr>
      <w:tr w:rsidR="006C6201" w:rsidRPr="00960708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Общее собрание работников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участвовать в разработке и принятии коллективного договора, программы развития ДОУ, Правил трудового распорядка, изменений и дополнений к ним;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разрешать конфликтные ситуации между работниками и администрацией образовательной организации;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6C6201" w:rsidRPr="00960708" w:rsidTr="006C6201">
        <w:trPr>
          <w:trHeight w:val="148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lastRenderedPageBreak/>
              <w:t>Совет родителей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8F70F0">
            <w:pPr>
              <w:pStyle w:val="12TABL-txt"/>
              <w:spacing w:line="240" w:lineRule="auto"/>
              <w:jc w:val="both"/>
              <w:rPr>
                <w:rStyle w:val="propis"/>
                <w:rFonts w:ascii="Times New Roman" w:hAnsi="Times New Roman" w:cs="Times New Roman"/>
                <w:i w:val="0"/>
                <w:color w:val="auto"/>
                <w:sz w:val="24"/>
                <w:szCs w:val="30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30"/>
              </w:rPr>
              <w:t>Обеспечивает постоянную и систематическую связь детского сада с родителями (законными представителями) воспитанников, оказывает содействие педагогической пропаганде для успешного решения задач всестороннего развития детей дошкольного возраста в соответствии с </w:t>
            </w:r>
            <w:r w:rsidRPr="006C6201">
              <w:rPr>
                <w:rFonts w:ascii="Times New Roman" w:hAnsi="Times New Roman" w:cs="Times New Roman"/>
                <w:bCs/>
                <w:color w:val="auto"/>
                <w:sz w:val="24"/>
              </w:rPr>
              <w:t>ФГОС</w:t>
            </w:r>
            <w:r w:rsidRPr="006C6201">
              <w:rPr>
                <w:rFonts w:ascii="Times New Roman" w:hAnsi="Times New Roman" w:cs="Times New Roman"/>
                <w:color w:val="auto"/>
                <w:sz w:val="24"/>
                <w:szCs w:val="30"/>
              </w:rPr>
              <w:t> дошкольного образования.</w:t>
            </w:r>
          </w:p>
        </w:tc>
      </w:tr>
    </w:tbl>
    <w:p w:rsidR="006C6201" w:rsidRPr="006C6201" w:rsidRDefault="006C6201" w:rsidP="006C6201">
      <w:pPr>
        <w:pStyle w:val="07BODY-1st"/>
        <w:spacing w:line="240" w:lineRule="auto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7D1A95" w:rsidRPr="007D1A95" w:rsidRDefault="006C6201" w:rsidP="007D1A95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Структура</w:t>
      </w:r>
      <w:r w:rsidRPr="006C620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и система управления соответствуют специфике деятельности Детского сада. </w:t>
      </w:r>
      <w:r w:rsidR="007D1A95" w:rsidRPr="007D1A95">
        <w:rPr>
          <w:rFonts w:ascii="Times New Roman" w:hAnsi="Times New Roman" w:cs="Times New Roman"/>
          <w:sz w:val="24"/>
          <w:szCs w:val="24"/>
        </w:rPr>
        <w:t>В 202</w:t>
      </w:r>
      <w:r w:rsidR="008F70F0">
        <w:rPr>
          <w:rFonts w:ascii="Times New Roman" w:hAnsi="Times New Roman" w:cs="Times New Roman"/>
          <w:sz w:val="24"/>
          <w:szCs w:val="24"/>
        </w:rPr>
        <w:t xml:space="preserve">2 году </w:t>
      </w:r>
      <w:r w:rsidR="007D1A95" w:rsidRPr="007D1A95">
        <w:rPr>
          <w:rFonts w:ascii="Times New Roman" w:hAnsi="Times New Roman" w:cs="Times New Roman"/>
          <w:sz w:val="24"/>
          <w:szCs w:val="24"/>
        </w:rPr>
        <w:t>систем</w:t>
      </w:r>
      <w:r w:rsidR="008F70F0">
        <w:rPr>
          <w:rFonts w:ascii="Times New Roman" w:hAnsi="Times New Roman" w:cs="Times New Roman"/>
          <w:sz w:val="24"/>
          <w:szCs w:val="24"/>
        </w:rPr>
        <w:t>а</w:t>
      </w:r>
      <w:r w:rsidR="007D1A95" w:rsidRPr="007D1A95">
        <w:rPr>
          <w:rFonts w:ascii="Times New Roman" w:hAnsi="Times New Roman" w:cs="Times New Roman"/>
          <w:sz w:val="24"/>
          <w:szCs w:val="24"/>
        </w:rPr>
        <w:t xml:space="preserve"> управления Детским садом </w:t>
      </w:r>
      <w:r w:rsidR="008F70F0">
        <w:rPr>
          <w:rFonts w:ascii="Times New Roman" w:hAnsi="Times New Roman" w:cs="Times New Roman"/>
          <w:sz w:val="24"/>
          <w:szCs w:val="24"/>
        </w:rPr>
        <w:t>продолжила использовать</w:t>
      </w:r>
      <w:r w:rsidR="007D1A95" w:rsidRPr="007D1A95">
        <w:rPr>
          <w:rFonts w:ascii="Times New Roman" w:hAnsi="Times New Roman" w:cs="Times New Roman"/>
          <w:sz w:val="24"/>
          <w:szCs w:val="24"/>
        </w:rPr>
        <w:t xml:space="preserve"> элементы электронного документооборота. Это упростило работу организации</w:t>
      </w:r>
      <w:r w:rsidR="008F70F0">
        <w:rPr>
          <w:rFonts w:ascii="Times New Roman" w:hAnsi="Times New Roman" w:cs="Times New Roman"/>
          <w:sz w:val="24"/>
          <w:szCs w:val="24"/>
        </w:rPr>
        <w:t>.</w:t>
      </w:r>
    </w:p>
    <w:p w:rsidR="006C6201" w:rsidRPr="006C6201" w:rsidRDefault="006C6201" w:rsidP="006C6201">
      <w:pPr>
        <w:pStyle w:val="07BODY-txt"/>
        <w:spacing w:line="240" w:lineRule="auto"/>
        <w:ind w:left="0" w:right="-45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По итогам 202</w:t>
      </w:r>
      <w:r w:rsidR="008F70F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года система управления Детским садом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C22A0" w:rsidRDefault="00BC22A0" w:rsidP="006C6201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</w:p>
    <w:p w:rsidR="006C6201" w:rsidRPr="006D2F4D" w:rsidRDefault="006C6201" w:rsidP="006C6201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6D2F4D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III. Оценка образовательной деятельности</w:t>
      </w:r>
    </w:p>
    <w:p w:rsidR="006D2F4D" w:rsidRPr="006D2F4D" w:rsidRDefault="006C6201" w:rsidP="006D2F4D">
      <w:pPr>
        <w:spacing w:before="0" w:beforeAutospacing="0" w:after="0" w:afterAutospacing="0"/>
        <w:ind w:firstLine="567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Образовательная деятельность в Детском саду организована в соответствии с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Федеральным законом от 29.12.2012 № 273-ФЗ «Об образовании в Российской Федерации»,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 xml:space="preserve">ФГОС дошкольного образования, </w:t>
      </w:r>
      <w:r w:rsidR="008E7371" w:rsidRPr="008E7371">
        <w:rPr>
          <w:rFonts w:ascii="Times New Roman" w:eastAsia="Times New Roman" w:hAnsi="Times New Roman" w:cs="Times New Roman"/>
          <w:color w:val="2E2E2E"/>
          <w:sz w:val="24"/>
          <w:szCs w:val="24"/>
          <w:lang w:val="ru-RU"/>
        </w:rPr>
        <w:t>СП 2.4.3648-20 "Санитарно-эпидемиологические требования к организациям воспитания и обучения, отдыха и оздоровления детей и молодежи",</w:t>
      </w:r>
      <w:r w:rsidR="008E7371" w:rsidRPr="008E7371">
        <w:rPr>
          <w:rFonts w:ascii="Times New Roman" w:eastAsia="Times New Roman" w:hAnsi="Times New Roman" w:cs="Times New Roman"/>
          <w:bCs/>
          <w:color w:val="000000"/>
          <w:spacing w:val="3"/>
          <w:kern w:val="36"/>
          <w:sz w:val="24"/>
          <w:szCs w:val="24"/>
          <w:lang w:val="ru-RU"/>
        </w:rPr>
        <w:t xml:space="preserve"> СП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.</w:t>
      </w:r>
      <w:proofErr w:type="gramEnd"/>
    </w:p>
    <w:p w:rsidR="006C6201" w:rsidRPr="006D2F4D" w:rsidRDefault="006C6201" w:rsidP="006D2F4D">
      <w:pPr>
        <w:spacing w:before="0" w:beforeAutospacing="0" w:after="0" w:afterAutospacing="0"/>
        <w:ind w:firstLine="567"/>
        <w:jc w:val="both"/>
        <w:rPr>
          <w:rFonts w:hAnsi="Times New Roman" w:cs="Times New Roman"/>
          <w:sz w:val="24"/>
          <w:szCs w:val="24"/>
          <w:lang w:val="ru-RU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Детский сад посещают 3</w:t>
      </w:r>
      <w:r w:rsidR="008E737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13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воспитанник</w:t>
      </w:r>
      <w:r w:rsid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ов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 возрасте от </w:t>
      </w:r>
      <w:r w:rsidR="008E737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до 7 лет. В Детском саду сформировано 13 групп общеразвивающей направленности. Из них: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-   </w:t>
      </w:r>
      <w:r w:rsidR="008E7371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 ясельные группы (</w:t>
      </w:r>
      <w:r w:rsidR="008E7371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-3 </w:t>
      </w:r>
      <w:r w:rsidR="008E7371">
        <w:rPr>
          <w:rFonts w:ascii="Times New Roman" w:hAnsi="Times New Roman" w:cs="Times New Roman"/>
          <w:color w:val="auto"/>
          <w:sz w:val="24"/>
          <w:szCs w:val="24"/>
        </w:rPr>
        <w:t>лет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) – </w:t>
      </w:r>
      <w:r w:rsidR="008E7371">
        <w:rPr>
          <w:rFonts w:ascii="Times New Roman" w:hAnsi="Times New Roman" w:cs="Times New Roman"/>
          <w:color w:val="auto"/>
          <w:sz w:val="24"/>
          <w:szCs w:val="24"/>
        </w:rPr>
        <w:t>75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D2F4D" w:rsidRPr="006D2F4D">
        <w:rPr>
          <w:rFonts w:ascii="Times New Roman" w:hAnsi="Times New Roman" w:cs="Times New Roman"/>
          <w:color w:val="auto"/>
          <w:sz w:val="24"/>
          <w:szCs w:val="24"/>
        </w:rPr>
        <w:t>ребенка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6C6201" w:rsidRPr="006D2F4D" w:rsidRDefault="008E7371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3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младшие группы –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72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ребен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а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;</w:t>
      </w:r>
    </w:p>
    <w:p w:rsidR="006C6201" w:rsidRPr="006D2F4D" w:rsidRDefault="006C6201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 средние группы – 5</w:t>
      </w:r>
      <w:r w:rsidR="008E737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3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ребенка;</w:t>
      </w:r>
    </w:p>
    <w:p w:rsidR="006C6201" w:rsidRPr="006D2F4D" w:rsidRDefault="006D2F4D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2 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старшие группы –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55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детей;</w:t>
      </w:r>
    </w:p>
    <w:p w:rsidR="006C6201" w:rsidRPr="006D2F4D" w:rsidRDefault="008E7371" w:rsidP="00427B4E">
      <w:pPr>
        <w:pStyle w:val="07BODY-bull-1-lst"/>
        <w:numPr>
          <w:ilvl w:val="0"/>
          <w:numId w:val="16"/>
        </w:numPr>
        <w:spacing w:after="0"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подготовительные к школе группы –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58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ребенка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.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C6201" w:rsidRPr="006D2F4D" w:rsidRDefault="006C6201" w:rsidP="00427B4E">
      <w:pPr>
        <w:pStyle w:val="07BODY-bull-1"/>
        <w:numPr>
          <w:ilvl w:val="0"/>
          <w:numId w:val="17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диагностические занятия (по каждому разделу программы);</w:t>
      </w:r>
    </w:p>
    <w:p w:rsidR="006C6201" w:rsidRPr="006D2F4D" w:rsidRDefault="006C6201" w:rsidP="00427B4E">
      <w:pPr>
        <w:pStyle w:val="07BODY-bull-1"/>
        <w:numPr>
          <w:ilvl w:val="0"/>
          <w:numId w:val="17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диагностические срезы;</w:t>
      </w:r>
    </w:p>
    <w:p w:rsidR="006C6201" w:rsidRPr="006D2F4D" w:rsidRDefault="006C6201" w:rsidP="00427B4E">
      <w:pPr>
        <w:pStyle w:val="07BODY-bull-1-lst"/>
        <w:numPr>
          <w:ilvl w:val="0"/>
          <w:numId w:val="17"/>
        </w:numPr>
        <w:spacing w:after="0" w:line="240" w:lineRule="auto"/>
        <w:ind w:left="0" w:right="-45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наблюдения, итоговые занятия.</w:t>
      </w:r>
    </w:p>
    <w:p w:rsidR="003D180F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3D180F" w:rsidRPr="00962D78" w:rsidRDefault="00427B4E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Результаты качества освоения ООП п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 итогам учебного года 202</w:t>
      </w:r>
      <w:r w:rsidR="008E7371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-202</w:t>
      </w:r>
      <w:r w:rsidR="008E7371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(май 202</w:t>
      </w:r>
      <w:r w:rsidR="008E7371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года): 1</w:t>
      </w:r>
      <w:r w:rsidR="00962D78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32 детей -66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% (высокий); 6</w:t>
      </w:r>
      <w:r w:rsidR="00962D78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7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-3</w:t>
      </w:r>
      <w:r w:rsidR="00962D78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3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% (средний),</w:t>
      </w:r>
      <w:r w:rsidR="00962D78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2 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</w:t>
      </w:r>
      <w:r w:rsidR="00962D78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1</w:t>
      </w:r>
      <w:r w:rsidR="003D180F" w:rsidRPr="00962D7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% (низкий)</w:t>
      </w:r>
    </w:p>
    <w:p w:rsidR="006C6201" w:rsidRDefault="00427B4E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езультаты качества освоения ООП Детского сада </w:t>
      </w:r>
      <w:proofErr w:type="gramStart"/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на конец</w:t>
      </w:r>
      <w:proofErr w:type="gramEnd"/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202</w:t>
      </w:r>
      <w:r w:rsidR="008E737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 года выглядят следующим образом:</w:t>
      </w:r>
    </w:p>
    <w:p w:rsidR="003D180F" w:rsidRPr="006D2F4D" w:rsidRDefault="003D180F" w:rsidP="006C6201">
      <w:pPr>
        <w:pStyle w:val="07BODY-txt"/>
        <w:spacing w:line="240" w:lineRule="auto"/>
        <w:ind w:left="0" w:right="-45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6C6201" w:rsidRPr="006C6201" w:rsidRDefault="006C6201" w:rsidP="006C6201">
      <w:pPr>
        <w:pStyle w:val="07BODY-txt"/>
        <w:spacing w:line="240" w:lineRule="auto"/>
        <w:ind w:right="-45"/>
        <w:rPr>
          <w:rStyle w:val="propis"/>
          <w:rFonts w:ascii="Times New Roman" w:hAnsi="Times New Roman" w:cs="Times New Roman"/>
          <w:i w:val="0"/>
          <w:iCs/>
          <w:color w:val="FF0000"/>
          <w:sz w:val="24"/>
          <w:szCs w:val="24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601"/>
        <w:gridCol w:w="1418"/>
        <w:gridCol w:w="992"/>
        <w:gridCol w:w="850"/>
        <w:gridCol w:w="709"/>
        <w:gridCol w:w="992"/>
        <w:gridCol w:w="794"/>
      </w:tblGrid>
      <w:tr w:rsidR="006C6201" w:rsidRPr="00A14551" w:rsidTr="006D2F4D">
        <w:trPr>
          <w:trHeight w:val="633"/>
        </w:trPr>
        <w:tc>
          <w:tcPr>
            <w:tcW w:w="3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8E5FA8" w:rsidP="008E737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Декабрь 202</w:t>
            </w:r>
            <w:r w:rsidR="008E7371"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Высокий </w:t>
            </w:r>
          </w:p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Средний </w:t>
            </w:r>
          </w:p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Низкий </w:t>
            </w:r>
          </w:p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</w:tr>
      <w:tr w:rsidR="006C6201" w:rsidRPr="00A14551" w:rsidTr="006D2F4D">
        <w:trPr>
          <w:trHeight w:val="348"/>
        </w:trPr>
        <w:tc>
          <w:tcPr>
            <w:tcW w:w="3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201" w:rsidRPr="00A14551" w:rsidRDefault="006C6201" w:rsidP="006C6201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</w:tr>
      <w:tr w:rsidR="006C6201" w:rsidRPr="00A14551" w:rsidTr="006D2F4D">
        <w:trPr>
          <w:trHeight w:val="60"/>
        </w:trPr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D2F4D" w:rsidRPr="00A14551" w:rsidRDefault="006C6201" w:rsidP="006D2F4D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Результаты</w:t>
            </w:r>
            <w:r w:rsidR="008E5FA8"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промежуточной</w:t>
            </w: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диагностики</w:t>
            </w:r>
          </w:p>
          <w:p w:rsidR="006C6201" w:rsidRPr="00A14551" w:rsidRDefault="006C6201" w:rsidP="006D2F4D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A1455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развития детей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A14551" w:rsidRDefault="00962D78" w:rsidP="008E5FA8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45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</w:tr>
    </w:tbl>
    <w:p w:rsidR="006C6201" w:rsidRPr="006F41E2" w:rsidRDefault="006C620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апреле 202</w:t>
      </w:r>
      <w:r w:rsidR="008E737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деятельности.</w:t>
      </w:r>
      <w:r w:rsidRPr="006C6201">
        <w:rPr>
          <w:rStyle w:val="propis"/>
          <w:rFonts w:ascii="Times New Roman" w:hAnsi="Times New Roman" w:cs="Times New Roman"/>
          <w:i w:val="0"/>
          <w:iCs/>
          <w:color w:val="FF0000"/>
          <w:sz w:val="24"/>
          <w:szCs w:val="24"/>
        </w:rPr>
        <w:t xml:space="preserve"> </w:t>
      </w:r>
      <w:r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Обследовано </w:t>
      </w:r>
      <w:r w:rsidR="00962D78"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92</w:t>
      </w:r>
      <w:r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воспитанника подготовительных к школе групп, из них </w:t>
      </w:r>
      <w:r w:rsidR="00962D78"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67</w:t>
      </w:r>
      <w:r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(</w:t>
      </w:r>
      <w:r w:rsidR="00962D78"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73</w:t>
      </w:r>
      <w:r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%) ребенка имеют высокие показатели готовности к школьному обучению. </w:t>
      </w:r>
      <w:proofErr w:type="gramStart"/>
      <w:r w:rsidRPr="00A1455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</w:t>
      </w: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внимания, работоспособности, темпа, целенаправленности деятельности и самоконтроля.</w:t>
      </w:r>
      <w:proofErr w:type="gramEnd"/>
    </w:p>
    <w:p w:rsidR="006C6201" w:rsidRPr="006F41E2" w:rsidRDefault="006C620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C6201" w:rsidRPr="006C6201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6F41E2" w:rsidRDefault="006C6201" w:rsidP="006F41E2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6F41E2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Воспитательная работа</w:t>
      </w:r>
    </w:p>
    <w:p w:rsidR="006F41E2" w:rsidRPr="009C23AE" w:rsidRDefault="006F41E2" w:rsidP="006F41E2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01.09.202</w:t>
      </w:r>
      <w:r w:rsidR="008E7371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6F41E2" w:rsidRPr="009C23AE" w:rsidRDefault="006F41E2" w:rsidP="006F41E2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E7371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8E737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</w:t>
      </w:r>
      <w:r w:rsidR="003F79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6F41E2" w:rsidRPr="009C23AE" w:rsidRDefault="006F41E2" w:rsidP="006F41E2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1A55C2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6C6201" w:rsidRPr="004C4C8F" w:rsidRDefault="006C6201" w:rsidP="006C6201">
      <w:pPr>
        <w:pStyle w:val="07BODY-1st"/>
        <w:spacing w:line="240" w:lineRule="auto"/>
        <w:ind w:left="0" w:right="-1"/>
        <w:jc w:val="center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Характеристика семей по составу</w:t>
      </w:r>
    </w:p>
    <w:tbl>
      <w:tblPr>
        <w:tblpPr w:leftFromText="180" w:rightFromText="180" w:vertAnchor="text" w:horzAnchor="margin" w:tblpY="107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2410"/>
        <w:gridCol w:w="4111"/>
      </w:tblGrid>
      <w:tr w:rsidR="006C6201" w:rsidRPr="00960708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Состав семьи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uppressAutoHyphens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6C6201" w:rsidRPr="00AF774F" w:rsidTr="006C6201">
        <w:trPr>
          <w:trHeight w:val="10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Полная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D6487E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D6487E"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D6487E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  <w:r w:rsidR="00D6487E"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Неполная</w:t>
            </w:r>
            <w:proofErr w:type="gramEnd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с матерью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D6487E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D6487E" w:rsidP="00AF774F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Неполная</w:t>
            </w:r>
            <w:proofErr w:type="gramEnd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с отцом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0,6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Оформлено </w:t>
            </w: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br/>
              <w:t>опекунство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</w:tbl>
    <w:p w:rsidR="006C6201" w:rsidRDefault="006C6201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1A55C2" w:rsidRPr="006C6201" w:rsidRDefault="001A55C2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4C4C8F" w:rsidRDefault="006C6201" w:rsidP="006C6201">
      <w:pPr>
        <w:pStyle w:val="07BODY-txt"/>
        <w:spacing w:line="240" w:lineRule="auto"/>
        <w:ind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lastRenderedPageBreak/>
        <w:t>Характеристика семей по количеству детей</w:t>
      </w:r>
    </w:p>
    <w:tbl>
      <w:tblPr>
        <w:tblpPr w:leftFromText="180" w:rightFromText="180" w:vertAnchor="text" w:horzAnchor="margin" w:tblpY="17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2410"/>
        <w:gridCol w:w="4111"/>
      </w:tblGrid>
      <w:tr w:rsidR="006C6201" w:rsidRPr="00960708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6C6201">
            <w:pPr>
              <w:pStyle w:val="12TABL-txt"/>
              <w:suppressAutoHyphens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Один ребенок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D6487E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 w:rsidR="00D6487E"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Два ребенка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D6487E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  <w:r w:rsidR="00D6487E"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pacing w:val="-4"/>
                <w:sz w:val="24"/>
                <w:szCs w:val="24"/>
              </w:rPr>
              <w:t>Три ребенка и более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D6487E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51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D6487E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648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</w:tr>
    </w:tbl>
    <w:p w:rsidR="006C6201" w:rsidRPr="004C4C8F" w:rsidRDefault="006C6201" w:rsidP="009514E0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первые</w:t>
      </w:r>
      <w:proofErr w:type="gramEnd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месяцы после зачисления в Детский сад.</w:t>
      </w:r>
    </w:p>
    <w:p w:rsidR="006C6201" w:rsidRPr="006C6201" w:rsidRDefault="006C6201" w:rsidP="006C6201">
      <w:pPr>
        <w:pStyle w:val="07BODY-tx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4C4C8F" w:rsidRDefault="006C6201" w:rsidP="00B74841">
      <w:pPr>
        <w:pStyle w:val="01HEADER3"/>
        <w:spacing w:line="240" w:lineRule="auto"/>
        <w:ind w:left="0" w:right="-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Дополнительное образование</w:t>
      </w:r>
    </w:p>
    <w:p w:rsidR="006C6201" w:rsidRPr="004C4C8F" w:rsidRDefault="006C6201" w:rsidP="006C6201">
      <w:pPr>
        <w:pStyle w:val="07BODY-1s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202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в Детском саду работали кружки по направлениям:</w:t>
      </w:r>
    </w:p>
    <w:p w:rsidR="006C6201" w:rsidRPr="004C4C8F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1) художественно-эстетическое: «Разноцветная палитра», «Радуга», «</w:t>
      </w:r>
      <w:r w:rsidR="004C4C8F"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Радуга сказок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»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; с 01.09.2022 года «Творим и мастерим», «Волшебные фигурки»,</w:t>
      </w:r>
    </w:p>
    <w:p w:rsidR="006C6201" w:rsidRPr="004C4C8F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2) социально-педагогическое: «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Занимательный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английский», «Все по полочкам», «Читаем играя», «Говорим правильно»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.</w:t>
      </w:r>
    </w:p>
    <w:p w:rsidR="006C6201" w:rsidRPr="009514E0" w:rsidRDefault="006C6201" w:rsidP="009514E0">
      <w:pPr>
        <w:pStyle w:val="07BODY-txt"/>
        <w:spacing w:line="240" w:lineRule="auto"/>
        <w:ind w:left="0" w:right="-1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 дополнительном образовании задействовано 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72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процентов воспитанников Детского сада.</w:t>
      </w:r>
    </w:p>
    <w:p w:rsidR="00FC6DAF" w:rsidRPr="00FC6DAF" w:rsidRDefault="007D1A95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FC6DAF">
        <w:rPr>
          <w:rStyle w:val="Bold"/>
          <w:rFonts w:ascii="Times New Roman" w:hAnsi="Times New Roman" w:cs="Times New Roman"/>
          <w:sz w:val="24"/>
          <w:szCs w:val="24"/>
        </w:rPr>
        <w:t>IV</w:t>
      </w:r>
      <w:r w:rsidRPr="00FC6DAF">
        <w:rPr>
          <w:rStyle w:val="Bold"/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FC6DAF" w:rsidRPr="00FC6DAF">
        <w:rPr>
          <w:rFonts w:hAnsi="Times New Roman" w:cs="Times New Roman"/>
          <w:b/>
          <w:bCs/>
          <w:sz w:val="24"/>
          <w:szCs w:val="24"/>
          <w:lang w:val="ru-RU"/>
        </w:rPr>
        <w:t xml:space="preserve">Оценка организации учебного процесса </w:t>
      </w:r>
    </w:p>
    <w:p w:rsidR="00B74841" w:rsidRPr="00FC6DAF" w:rsidRDefault="00FC6DAF" w:rsidP="00FC6DAF">
      <w:pPr>
        <w:spacing w:before="0" w:beforeAutospacing="0" w:after="0" w:afterAutospacing="0"/>
        <w:jc w:val="center"/>
        <w:rPr>
          <w:rStyle w:val="Bold"/>
          <w:rFonts w:hAnsi="Times New Roman" w:cs="Times New Roman"/>
          <w:sz w:val="24"/>
          <w:szCs w:val="24"/>
          <w:lang w:val="ru-RU"/>
        </w:rPr>
      </w:pPr>
      <w:r w:rsidRPr="00FC6DAF">
        <w:rPr>
          <w:rFonts w:hAnsi="Times New Roman" w:cs="Times New Roman"/>
          <w:b/>
          <w:bCs/>
          <w:sz w:val="24"/>
          <w:szCs w:val="24"/>
          <w:lang w:val="ru-RU"/>
        </w:rPr>
        <w:t>(воспитательно-образовательного процесса)</w:t>
      </w:r>
    </w:p>
    <w:p w:rsidR="00B74841" w:rsidRPr="009C23AE" w:rsidRDefault="00B74841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B74841" w:rsidRPr="009C23AE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B74841" w:rsidRPr="009C23AE" w:rsidRDefault="00B74841" w:rsidP="00B74841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B74841" w:rsidRPr="009C23AE" w:rsidRDefault="00B74841" w:rsidP="00B74841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B74841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A55C2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B74841" w:rsidRPr="009C23AE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B74841" w:rsidRPr="009C23AE" w:rsidRDefault="00B74841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B74841" w:rsidRPr="009C23AE" w:rsidRDefault="001A55C2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принятые по предупреждению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распространения </w:t>
      </w:r>
      <w:proofErr w:type="spellStart"/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гриппа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,О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РВИ</w:t>
      </w:r>
      <w:proofErr w:type="spellEnd"/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, администрация Детского сада в</w:t>
      </w:r>
      <w:r w:rsidR="00B74841">
        <w:rPr>
          <w:rFonts w:hAnsi="Times New Roman" w:cs="Times New Roman"/>
          <w:color w:val="000000"/>
          <w:sz w:val="24"/>
          <w:szCs w:val="24"/>
        </w:rPr>
        <w:t> 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продолжила соблюдать ограничительные и</w:t>
      </w:r>
      <w:r w:rsidR="00B74841">
        <w:rPr>
          <w:rFonts w:hAnsi="Times New Roman" w:cs="Times New Roman"/>
          <w:color w:val="000000"/>
          <w:sz w:val="24"/>
          <w:szCs w:val="24"/>
        </w:rPr>
        <w:t> 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 w:rsidR="00B74841">
        <w:rPr>
          <w:rFonts w:hAnsi="Times New Roman" w:cs="Times New Roman"/>
          <w:color w:val="000000"/>
          <w:sz w:val="24"/>
          <w:szCs w:val="24"/>
        </w:rPr>
        <w:t> 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B74841">
        <w:rPr>
          <w:rFonts w:hAnsi="Times New Roman" w:cs="Times New Roman"/>
          <w:color w:val="000000"/>
          <w:sz w:val="24"/>
          <w:szCs w:val="24"/>
        </w:rPr>
        <w:t> 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B74841">
        <w:rPr>
          <w:rFonts w:hAnsi="Times New Roman" w:cs="Times New Roman"/>
          <w:color w:val="000000"/>
          <w:sz w:val="24"/>
          <w:szCs w:val="24"/>
        </w:rPr>
        <w:t> </w:t>
      </w:r>
      <w:r w:rsidR="00B74841"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наличие признаков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B74841" w:rsidRPr="00B74841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C5763C" w:rsidRDefault="00C5763C" w:rsidP="00B74841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C5763C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V. Оценка кадрового обеспечения</w:t>
      </w:r>
    </w:p>
    <w:p w:rsidR="00B74841" w:rsidRPr="00B74841" w:rsidRDefault="00B74841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1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 xml:space="preserve">Детский сад укомплектован педагогами на 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 xml:space="preserve">92 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процентов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, имеется вакансии 2 педагог</w:t>
      </w:r>
      <w:r w:rsidR="00962D78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а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. Всего работают 2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4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 xml:space="preserve"> человек. Педагогический коллектив Детского сада насчитывает 5 узких специалистов. Соотношение воспитанников, приходящихся на 1 взрослого:</w:t>
      </w:r>
    </w:p>
    <w:p w:rsidR="00B74841" w:rsidRPr="00B74841" w:rsidRDefault="00B74841" w:rsidP="00427B4E">
      <w:pPr>
        <w:pStyle w:val="07BODY-bull-1"/>
        <w:numPr>
          <w:ilvl w:val="0"/>
          <w:numId w:val="18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воспитанники/педагоги – 1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3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/1;</w:t>
      </w:r>
    </w:p>
    <w:p w:rsidR="00C5763C" w:rsidRDefault="00B74841" w:rsidP="00427B4E">
      <w:pPr>
        <w:pStyle w:val="07BODY-bull-1-lst"/>
        <w:numPr>
          <w:ilvl w:val="0"/>
          <w:numId w:val="18"/>
        </w:numPr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воспитанники/все сотрудники – 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5,3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/1.</w:t>
      </w:r>
    </w:p>
    <w:p w:rsidR="00C5763C" w:rsidRDefault="00B74841" w:rsidP="00427B4E">
      <w:pPr>
        <w:pStyle w:val="07BODY-bull-1-lst"/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В 202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2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году 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шесть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педагогических работника прошли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аттестацию</w:t>
      </w:r>
      <w:r w:rsid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и получили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:</w:t>
      </w:r>
    </w:p>
    <w:p w:rsidR="00C5763C" w:rsidRPr="00C5763C" w:rsidRDefault="00C5763C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C5763C">
        <w:rPr>
          <w:rFonts w:ascii="Times New Roman" w:hAnsi="Times New Roman" w:cs="Times New Roman"/>
          <w:sz w:val="24"/>
          <w:szCs w:val="24"/>
        </w:rPr>
        <w:t xml:space="preserve">-высшую квалификационную категорию — </w:t>
      </w:r>
      <w:r w:rsidR="001A55C2">
        <w:rPr>
          <w:rFonts w:ascii="Times New Roman" w:hAnsi="Times New Roman" w:cs="Times New Roman"/>
          <w:sz w:val="24"/>
          <w:szCs w:val="24"/>
        </w:rPr>
        <w:t>3</w:t>
      </w:r>
      <w:r w:rsidRPr="00C5763C">
        <w:rPr>
          <w:rFonts w:ascii="Times New Roman" w:hAnsi="Times New Roman" w:cs="Times New Roman"/>
          <w:sz w:val="24"/>
          <w:szCs w:val="24"/>
        </w:rPr>
        <w:t> </w:t>
      </w:r>
      <w:r w:rsidR="001A55C2">
        <w:rPr>
          <w:rFonts w:ascii="Times New Roman" w:hAnsi="Times New Roman" w:cs="Times New Roman"/>
          <w:sz w:val="24"/>
          <w:szCs w:val="24"/>
        </w:rPr>
        <w:t>педагога;</w:t>
      </w:r>
    </w:p>
    <w:p w:rsidR="00C5763C" w:rsidRPr="00C5763C" w:rsidRDefault="00C5763C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iCs/>
          <w:color w:val="auto"/>
          <w:spacing w:val="-2"/>
          <w:sz w:val="24"/>
          <w:szCs w:val="24"/>
        </w:rPr>
      </w:pPr>
      <w:r w:rsidRPr="00C5763C">
        <w:rPr>
          <w:rFonts w:ascii="Times New Roman" w:hAnsi="Times New Roman" w:cs="Times New Roman"/>
          <w:sz w:val="24"/>
          <w:szCs w:val="24"/>
        </w:rPr>
        <w:t xml:space="preserve">-первую квалификационную категорию — </w:t>
      </w:r>
      <w:r w:rsidR="001A55C2">
        <w:rPr>
          <w:rFonts w:ascii="Times New Roman" w:hAnsi="Times New Roman" w:cs="Times New Roman"/>
          <w:sz w:val="24"/>
          <w:szCs w:val="24"/>
        </w:rPr>
        <w:t>3 педагога</w:t>
      </w:r>
      <w:r w:rsidRPr="00C5763C">
        <w:rPr>
          <w:rFonts w:ascii="Times New Roman" w:hAnsi="Times New Roman" w:cs="Times New Roman"/>
          <w:sz w:val="24"/>
          <w:szCs w:val="24"/>
        </w:rPr>
        <w:t>.</w:t>
      </w:r>
    </w:p>
    <w:p w:rsidR="00B74841" w:rsidRPr="00C5763C" w:rsidRDefault="00B7484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Курсы повышения квалификации в 202</w:t>
      </w:r>
      <w:r w:rsidR="001A55C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прошли </w:t>
      </w:r>
      <w:r w:rsidR="001F508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6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работников Детского сада, из них </w:t>
      </w:r>
      <w:r w:rsidR="001F508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6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педагогов. </w:t>
      </w:r>
      <w:r w:rsidR="001F508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педагогов планируют пройти курсы повышения квалификации в 202</w:t>
      </w:r>
      <w:r w:rsidR="001F508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3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году.</w:t>
      </w:r>
    </w:p>
    <w:p w:rsidR="00B74841" w:rsidRPr="008D0FDC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 ДОУ осуществляется планомерная работа по введению </w:t>
      </w:r>
      <w:proofErr w:type="spellStart"/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профстандартов</w:t>
      </w:r>
      <w:proofErr w:type="spellEnd"/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 должности «Педагог».</w:t>
      </w:r>
    </w:p>
    <w:p w:rsidR="00746F92" w:rsidRPr="009B26B0" w:rsidRDefault="00B74841" w:rsidP="009B26B0">
      <w:pPr>
        <w:spacing w:before="0" w:beforeAutospacing="0" w:after="0" w:afterAutospacing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74841">
        <w:rPr>
          <w:rFonts w:ascii="Times New Roman" w:hAnsi="Times New Roman"/>
          <w:sz w:val="24"/>
          <w:szCs w:val="24"/>
          <w:lang w:val="ru-RU"/>
        </w:rPr>
        <w:t xml:space="preserve">В соответствии с приказом МО и Н РТ  от 29.12.2017 г. № под-2136/17 «Об утверждении стажировочных  площадок для повышения квалификации педагогических и руководящих работников образования в 2018 году», наше ДОУ является стажировочной площадкой Набережночелнинского  государственного  педагогического  университета, также Детский сад  является соисполнителем Всероссийского исследовательского проекта  по теме «Развитие  современных механизмов  и технологий  общего образования  на основе </w:t>
      </w:r>
      <w:proofErr w:type="spellStart"/>
      <w:r w:rsidRPr="00B74841">
        <w:rPr>
          <w:rFonts w:ascii="Times New Roman" w:hAnsi="Times New Roman"/>
          <w:sz w:val="24"/>
          <w:szCs w:val="24"/>
          <w:lang w:val="ru-RU"/>
        </w:rPr>
        <w:t>деятельностного</w:t>
      </w:r>
      <w:proofErr w:type="spellEnd"/>
      <w:r w:rsidRPr="00B74841">
        <w:rPr>
          <w:rFonts w:ascii="Times New Roman" w:hAnsi="Times New Roman"/>
          <w:sz w:val="24"/>
          <w:szCs w:val="24"/>
          <w:lang w:val="ru-RU"/>
        </w:rPr>
        <w:t xml:space="preserve"> метода  </w:t>
      </w:r>
      <w:proofErr w:type="spellStart"/>
      <w:r w:rsidRPr="00B74841">
        <w:rPr>
          <w:rFonts w:ascii="Times New Roman" w:hAnsi="Times New Roman"/>
          <w:sz w:val="24"/>
          <w:szCs w:val="24"/>
          <w:lang w:val="ru-RU"/>
        </w:rPr>
        <w:t>Л.Г.Петерсон</w:t>
      </w:r>
      <w:proofErr w:type="spellEnd"/>
      <w:r w:rsidRPr="00B74841">
        <w:rPr>
          <w:rFonts w:ascii="Times New Roman" w:hAnsi="Times New Roman"/>
          <w:sz w:val="24"/>
          <w:szCs w:val="24"/>
          <w:lang w:val="ru-RU"/>
        </w:rPr>
        <w:t xml:space="preserve"> (инновационная  методическая  сеть «Учусь учиться» (выписка из приказа по </w:t>
      </w:r>
      <w:r w:rsidRPr="00B74841">
        <w:rPr>
          <w:rStyle w:val="a4"/>
          <w:rFonts w:ascii="Times New Roman" w:hAnsi="Times New Roman"/>
          <w:i w:val="0"/>
          <w:sz w:val="24"/>
          <w:szCs w:val="24"/>
          <w:shd w:val="clear" w:color="auto" w:fill="FFFFFF"/>
          <w:lang w:val="ru-RU"/>
        </w:rPr>
        <w:t xml:space="preserve">НОУ ДПО "Институт системно-деятельностной педагогики" </w:t>
      </w:r>
      <w:r w:rsidRPr="00B74841">
        <w:rPr>
          <w:rFonts w:ascii="Times New Roman" w:hAnsi="Times New Roman"/>
          <w:sz w:val="24"/>
          <w:szCs w:val="24"/>
          <w:lang w:val="ru-RU"/>
        </w:rPr>
        <w:t>от 19.09.2017 г. №2/17)</w:t>
      </w:r>
      <w:proofErr w:type="gramEnd"/>
    </w:p>
    <w:p w:rsidR="00746F92" w:rsidRDefault="00746F92" w:rsidP="00427B4E">
      <w:pPr>
        <w:pStyle w:val="2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46F92">
        <w:rPr>
          <w:rFonts w:ascii="Times New Roman" w:hAnsi="Times New Roman"/>
          <w:sz w:val="24"/>
          <w:szCs w:val="24"/>
        </w:rPr>
        <w:t>В июне 2022 года было заключено дополнительное соглашение  о сотрудничестве в рамках Международ</w:t>
      </w:r>
      <w:r w:rsidR="006F74C2">
        <w:rPr>
          <w:rFonts w:ascii="Times New Roman" w:hAnsi="Times New Roman"/>
          <w:sz w:val="24"/>
          <w:szCs w:val="24"/>
        </w:rPr>
        <w:t>ного исследовательского проекта</w:t>
      </w:r>
      <w:r w:rsidRPr="00746F92">
        <w:rPr>
          <w:rFonts w:ascii="Times New Roman" w:hAnsi="Times New Roman"/>
          <w:sz w:val="24"/>
          <w:szCs w:val="24"/>
        </w:rPr>
        <w:t xml:space="preserve"> «Развитие современных механизмов и технологий общего образования  на основе деятельн</w:t>
      </w:r>
      <w:r w:rsidR="009B26B0">
        <w:rPr>
          <w:rFonts w:ascii="Times New Roman" w:hAnsi="Times New Roman"/>
          <w:sz w:val="24"/>
          <w:szCs w:val="24"/>
        </w:rPr>
        <w:t xml:space="preserve">остного метода  Л.Г. Петерсон </w:t>
      </w:r>
      <w:r w:rsidRPr="00746F92">
        <w:rPr>
          <w:rFonts w:ascii="Times New Roman" w:hAnsi="Times New Roman"/>
          <w:sz w:val="24"/>
          <w:szCs w:val="24"/>
        </w:rPr>
        <w:t xml:space="preserve">инновационная методическая сеть «Учусь учиться». ДОУ продолжила работу </w:t>
      </w:r>
      <w:r w:rsidR="007C75B7">
        <w:rPr>
          <w:rFonts w:ascii="Times New Roman" w:hAnsi="Times New Roman"/>
          <w:sz w:val="24"/>
          <w:szCs w:val="24"/>
        </w:rPr>
        <w:t>в рамках инновационной площадки.</w:t>
      </w:r>
    </w:p>
    <w:p w:rsidR="00B74841" w:rsidRPr="009B26B0" w:rsidRDefault="00746F92" w:rsidP="00C501C1">
      <w:pPr>
        <w:pStyle w:val="2"/>
        <w:spacing w:after="0" w:line="240" w:lineRule="auto"/>
        <w:ind w:left="0" w:firstLine="567"/>
        <w:jc w:val="both"/>
        <w:rPr>
          <w:rStyle w:val="propis"/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апреле месяце </w:t>
      </w:r>
      <w:r w:rsidR="007A6AC9">
        <w:rPr>
          <w:rFonts w:ascii="Times New Roman" w:hAnsi="Times New Roman"/>
          <w:sz w:val="24"/>
          <w:szCs w:val="24"/>
        </w:rPr>
        <w:t>педагоги приняли участие  в</w:t>
      </w:r>
      <w:r w:rsidR="00C56C0F">
        <w:rPr>
          <w:rFonts w:ascii="Times New Roman" w:hAnsi="Times New Roman"/>
          <w:sz w:val="24"/>
          <w:szCs w:val="24"/>
        </w:rPr>
        <w:t xml:space="preserve"> региональном семинаре  </w:t>
      </w:r>
      <w:r w:rsidR="007A6AC9">
        <w:rPr>
          <w:rFonts w:ascii="Times New Roman" w:hAnsi="Times New Roman"/>
          <w:sz w:val="24"/>
          <w:szCs w:val="24"/>
        </w:rPr>
        <w:t xml:space="preserve"> «Профессиональная компетентность воспитателя  в условиях реали</w:t>
      </w:r>
      <w:r w:rsidR="00C04EAB">
        <w:rPr>
          <w:rFonts w:ascii="Times New Roman" w:hAnsi="Times New Roman"/>
          <w:sz w:val="24"/>
          <w:szCs w:val="24"/>
        </w:rPr>
        <w:t>зации ФГОС ДО»</w:t>
      </w:r>
      <w:r w:rsidR="00B3188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B3188D">
        <w:rPr>
          <w:rFonts w:ascii="Times New Roman" w:hAnsi="Times New Roman"/>
          <w:sz w:val="24"/>
          <w:szCs w:val="24"/>
        </w:rPr>
        <w:t>организованный</w:t>
      </w:r>
      <w:proofErr w:type="gramEnd"/>
      <w:r w:rsidR="00B3188D">
        <w:rPr>
          <w:rFonts w:ascii="Times New Roman" w:hAnsi="Times New Roman"/>
          <w:sz w:val="24"/>
          <w:szCs w:val="24"/>
        </w:rPr>
        <w:t xml:space="preserve"> в рамках</w:t>
      </w:r>
      <w:r w:rsidR="00C56C0F">
        <w:rPr>
          <w:rFonts w:ascii="Times New Roman" w:hAnsi="Times New Roman"/>
          <w:sz w:val="24"/>
          <w:szCs w:val="24"/>
        </w:rPr>
        <w:t xml:space="preserve"> краткосрочной стажировки воспитателей ДОУ </w:t>
      </w:r>
      <w:r w:rsidR="00B3188D">
        <w:rPr>
          <w:rFonts w:ascii="Times New Roman" w:hAnsi="Times New Roman"/>
          <w:sz w:val="24"/>
          <w:szCs w:val="24"/>
        </w:rPr>
        <w:t xml:space="preserve"> </w:t>
      </w:r>
      <w:r w:rsidR="00C56C0F">
        <w:rPr>
          <w:rFonts w:ascii="Times New Roman" w:hAnsi="Times New Roman"/>
          <w:sz w:val="24"/>
          <w:szCs w:val="24"/>
        </w:rPr>
        <w:t>НГПУ.  В мае месяце организовали и провели Майские совещания в рамках Августовской конфер</w:t>
      </w:r>
      <w:r w:rsidR="00C501C1">
        <w:rPr>
          <w:rFonts w:ascii="Times New Roman" w:hAnsi="Times New Roman"/>
          <w:sz w:val="24"/>
          <w:szCs w:val="24"/>
        </w:rPr>
        <w:t>енции педагогических работников</w:t>
      </w:r>
      <w:r w:rsidR="00C56C0F">
        <w:rPr>
          <w:rFonts w:ascii="Times New Roman" w:hAnsi="Times New Roman"/>
          <w:sz w:val="24"/>
          <w:szCs w:val="24"/>
        </w:rPr>
        <w:t xml:space="preserve">, секции воспитателей групп старшего дошкольного возраста по теме «Инновационные игровые технологии </w:t>
      </w:r>
      <w:r w:rsidR="00C501C1">
        <w:rPr>
          <w:rFonts w:ascii="Times New Roman" w:hAnsi="Times New Roman"/>
          <w:sz w:val="24"/>
          <w:szCs w:val="24"/>
          <w:lang w:val="en-US"/>
        </w:rPr>
        <w:t>VAY</w:t>
      </w:r>
      <w:r w:rsidR="00C501C1" w:rsidRPr="00C501C1">
        <w:rPr>
          <w:rFonts w:ascii="Times New Roman" w:hAnsi="Times New Roman"/>
          <w:sz w:val="24"/>
          <w:szCs w:val="24"/>
        </w:rPr>
        <w:t>-</w:t>
      </w:r>
      <w:r w:rsidR="00C501C1">
        <w:rPr>
          <w:rFonts w:ascii="Times New Roman" w:hAnsi="Times New Roman"/>
          <w:sz w:val="24"/>
          <w:szCs w:val="24"/>
          <w:lang w:val="en-US"/>
        </w:rPr>
        <w:t>TOY</w:t>
      </w:r>
      <w:r w:rsidR="00C501C1">
        <w:rPr>
          <w:rFonts w:ascii="Times New Roman" w:hAnsi="Times New Roman"/>
          <w:sz w:val="24"/>
          <w:szCs w:val="24"/>
        </w:rPr>
        <w:t>- обучение в движении»,</w:t>
      </w:r>
      <w:r w:rsidR="00273A67">
        <w:rPr>
          <w:rFonts w:ascii="Times New Roman" w:hAnsi="Times New Roman"/>
          <w:sz w:val="24"/>
          <w:szCs w:val="24"/>
        </w:rPr>
        <w:t xml:space="preserve">  организовали и провели 2 заседания МО воспитателей  ДОУ города по теме «Игровые </w:t>
      </w:r>
      <w:r w:rsidR="00273A67">
        <w:rPr>
          <w:rFonts w:ascii="Times New Roman" w:hAnsi="Times New Roman"/>
          <w:sz w:val="24"/>
          <w:szCs w:val="24"/>
        </w:rPr>
        <w:lastRenderedPageBreak/>
        <w:t xml:space="preserve">технологии </w:t>
      </w:r>
      <w:r w:rsidR="00273A67">
        <w:rPr>
          <w:rFonts w:ascii="Times New Roman" w:hAnsi="Times New Roman"/>
          <w:sz w:val="24"/>
          <w:szCs w:val="24"/>
          <w:lang w:val="en-US"/>
        </w:rPr>
        <w:t>VAY</w:t>
      </w:r>
      <w:r w:rsidR="00273A67" w:rsidRPr="00C501C1">
        <w:rPr>
          <w:rFonts w:ascii="Times New Roman" w:hAnsi="Times New Roman"/>
          <w:sz w:val="24"/>
          <w:szCs w:val="24"/>
        </w:rPr>
        <w:t>-</w:t>
      </w:r>
      <w:r w:rsidR="00273A67">
        <w:rPr>
          <w:rFonts w:ascii="Times New Roman" w:hAnsi="Times New Roman"/>
          <w:sz w:val="24"/>
          <w:szCs w:val="24"/>
          <w:lang w:val="en-US"/>
        </w:rPr>
        <w:t>TOY</w:t>
      </w:r>
      <w:r w:rsidR="00273A67">
        <w:rPr>
          <w:rFonts w:ascii="Times New Roman" w:hAnsi="Times New Roman"/>
          <w:sz w:val="24"/>
          <w:szCs w:val="24"/>
        </w:rPr>
        <w:t>- обучении дошкольников»;</w:t>
      </w:r>
      <w:r w:rsidR="00C501C1">
        <w:rPr>
          <w:rFonts w:ascii="Times New Roman" w:hAnsi="Times New Roman"/>
          <w:sz w:val="24"/>
          <w:szCs w:val="24"/>
        </w:rPr>
        <w:t xml:space="preserve"> 11 </w:t>
      </w:r>
      <w:r w:rsidR="00C501C1" w:rsidRPr="007C75B7">
        <w:rPr>
          <w:rFonts w:ascii="Times New Roman" w:hAnsi="Times New Roman"/>
          <w:sz w:val="24"/>
          <w:szCs w:val="24"/>
        </w:rPr>
        <w:t xml:space="preserve">педагогов приняли участие </w:t>
      </w:r>
      <w:r w:rsidR="00AE6BCE" w:rsidRPr="007C75B7">
        <w:rPr>
          <w:rFonts w:ascii="Times New Roman" w:hAnsi="Times New Roman"/>
          <w:sz w:val="24"/>
          <w:szCs w:val="24"/>
        </w:rPr>
        <w:t>в конкурсе профессионального мастерства «Моя педагогич</w:t>
      </w:r>
      <w:r w:rsidR="00C501C1" w:rsidRPr="007C75B7">
        <w:rPr>
          <w:rFonts w:ascii="Times New Roman" w:hAnsi="Times New Roman"/>
          <w:sz w:val="24"/>
          <w:szCs w:val="24"/>
        </w:rPr>
        <w:t>еская инициатива»</w:t>
      </w:r>
      <w:r w:rsidR="00AE6BCE" w:rsidRPr="007C75B7">
        <w:rPr>
          <w:rFonts w:ascii="Times New Roman" w:hAnsi="Times New Roman"/>
          <w:sz w:val="24"/>
          <w:szCs w:val="24"/>
        </w:rPr>
        <w:t>,</w:t>
      </w:r>
      <w:r w:rsidR="007C75B7" w:rsidRPr="007C75B7">
        <w:rPr>
          <w:rFonts w:ascii="Times New Roman" w:hAnsi="Times New Roman"/>
          <w:sz w:val="24"/>
          <w:szCs w:val="24"/>
        </w:rPr>
        <w:t xml:space="preserve"> </w:t>
      </w:r>
      <w:r w:rsidR="007C75B7">
        <w:rPr>
          <w:rFonts w:ascii="Times New Roman" w:hAnsi="Times New Roman"/>
          <w:sz w:val="24"/>
          <w:szCs w:val="24"/>
        </w:rPr>
        <w:t xml:space="preserve"> 5 педагогов</w:t>
      </w:r>
      <w:r w:rsidR="007C75B7" w:rsidRPr="007C75B7">
        <w:rPr>
          <w:rFonts w:ascii="Times New Roman" w:hAnsi="Times New Roman"/>
          <w:sz w:val="24"/>
          <w:szCs w:val="24"/>
        </w:rPr>
        <w:t xml:space="preserve">  стали победителями республиканского конкурса авторских методических</w:t>
      </w:r>
      <w:r w:rsidR="009B26B0">
        <w:rPr>
          <w:rFonts w:ascii="Times New Roman" w:hAnsi="Times New Roman"/>
          <w:sz w:val="24"/>
          <w:szCs w:val="24"/>
        </w:rPr>
        <w:t xml:space="preserve"> разработок </w:t>
      </w:r>
      <w:proofErr w:type="spellStart"/>
      <w:r w:rsidR="009B26B0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="009B26B0">
        <w:rPr>
          <w:rFonts w:ascii="Times New Roman" w:hAnsi="Times New Roman"/>
          <w:sz w:val="24"/>
          <w:szCs w:val="24"/>
        </w:rPr>
        <w:t xml:space="preserve"> </w:t>
      </w:r>
      <w:r w:rsidR="007C75B7" w:rsidRPr="007C75B7">
        <w:rPr>
          <w:rFonts w:ascii="Times New Roman" w:hAnsi="Times New Roman"/>
          <w:sz w:val="24"/>
          <w:szCs w:val="24"/>
        </w:rPr>
        <w:t xml:space="preserve">мероприятий «Мастерская профориентации»,  воспитатель Бахарева Е.Л. приняла участие </w:t>
      </w:r>
      <w:r w:rsidR="009B26B0">
        <w:rPr>
          <w:rFonts w:ascii="Times New Roman" w:hAnsi="Times New Roman"/>
          <w:sz w:val="24"/>
          <w:szCs w:val="24"/>
        </w:rPr>
        <w:t>в</w:t>
      </w:r>
      <w:r w:rsidR="007C75B7" w:rsidRPr="007C75B7">
        <w:rPr>
          <w:rFonts w:ascii="Times New Roman" w:hAnsi="Times New Roman"/>
          <w:sz w:val="24"/>
          <w:szCs w:val="24"/>
        </w:rPr>
        <w:t xml:space="preserve"> муниципальном конкурсе «Воспитатель года 2022»</w:t>
      </w:r>
      <w:r w:rsidR="00273A67">
        <w:rPr>
          <w:rFonts w:ascii="Times New Roman" w:hAnsi="Times New Roman"/>
          <w:sz w:val="24"/>
          <w:szCs w:val="24"/>
        </w:rPr>
        <w:t>.</w:t>
      </w:r>
      <w:r w:rsidR="00AE6BCE" w:rsidRPr="001F508D">
        <w:rPr>
          <w:rFonts w:ascii="Times New Roman" w:hAnsi="Times New Roman"/>
          <w:color w:val="FF0000"/>
          <w:sz w:val="24"/>
        </w:rPr>
        <w:t xml:space="preserve"> </w:t>
      </w:r>
      <w:r w:rsidR="00AE6BCE" w:rsidRPr="009B26B0">
        <w:rPr>
          <w:rFonts w:ascii="Times New Roman" w:hAnsi="Times New Roman"/>
          <w:sz w:val="24"/>
        </w:rPr>
        <w:t xml:space="preserve">Однако необходимо повысить уровень и результативность участия в педагогических </w:t>
      </w:r>
      <w:proofErr w:type="gramStart"/>
      <w:r w:rsidR="00AE6BCE" w:rsidRPr="009B26B0">
        <w:rPr>
          <w:rFonts w:ascii="Times New Roman" w:hAnsi="Times New Roman"/>
          <w:sz w:val="24"/>
        </w:rPr>
        <w:t>конкурсах</w:t>
      </w:r>
      <w:proofErr w:type="gramEnd"/>
      <w:r w:rsidR="009B26B0" w:rsidRPr="009B26B0">
        <w:rPr>
          <w:rFonts w:ascii="Times New Roman" w:hAnsi="Times New Roman"/>
          <w:sz w:val="24"/>
        </w:rPr>
        <w:t xml:space="preserve"> проводимых по линии УО и ОДО</w:t>
      </w:r>
      <w:r w:rsidR="00AE6BCE" w:rsidRPr="009B26B0">
        <w:rPr>
          <w:rFonts w:ascii="Times New Roman" w:hAnsi="Times New Roman"/>
          <w:sz w:val="24"/>
        </w:rPr>
        <w:t>.</w:t>
      </w:r>
    </w:p>
    <w:p w:rsidR="00AE6BCE" w:rsidRDefault="00AE6BCE" w:rsidP="00427B4E">
      <w:pPr>
        <w:pStyle w:val="01HEADER3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B74841" w:rsidRPr="00AE6BCE" w:rsidRDefault="00B74841" w:rsidP="00AE6BCE">
      <w:pPr>
        <w:pStyle w:val="01HEADER3"/>
        <w:spacing w:line="240" w:lineRule="auto"/>
        <w:jc w:val="center"/>
        <w:rPr>
          <w:rStyle w:val="propis"/>
          <w:rFonts w:ascii="Times New Roman" w:hAnsi="Times New Roman" w:cs="Times New Roman"/>
          <w:i w:val="0"/>
          <w:color w:val="000000"/>
          <w:sz w:val="24"/>
          <w:szCs w:val="24"/>
        </w:rPr>
      </w:pPr>
      <w:r w:rsidRPr="005728A5">
        <w:rPr>
          <w:rFonts w:ascii="Times New Roman" w:hAnsi="Times New Roman" w:cs="Times New Roman"/>
          <w:sz w:val="24"/>
          <w:szCs w:val="24"/>
        </w:rPr>
        <w:t>Диаграмма «Стаж педагогических работников»</w:t>
      </w:r>
    </w:p>
    <w:p w:rsidR="005F2D88" w:rsidRDefault="00B74841" w:rsidP="005F2D88">
      <w:pPr>
        <w:pStyle w:val="07BODY-1st"/>
        <w:spacing w:line="240" w:lineRule="auto"/>
        <w:ind w:left="0" w:right="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92057" cy="1863306"/>
            <wp:effectExtent l="19050" t="0" r="13443" b="3594"/>
            <wp:docPr id="2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F2D88" w:rsidRDefault="005F2D88" w:rsidP="005F2D88">
      <w:pPr>
        <w:pStyle w:val="07BODY-1st"/>
        <w:spacing w:line="240" w:lineRule="auto"/>
        <w:ind w:left="0" w:right="96"/>
        <w:rPr>
          <w:rFonts w:ascii="Times New Roman" w:hAnsi="Times New Roman" w:cs="Times New Roman"/>
          <w:sz w:val="24"/>
          <w:szCs w:val="24"/>
        </w:rPr>
      </w:pPr>
    </w:p>
    <w:p w:rsidR="00B74841" w:rsidRPr="008D0FDC" w:rsidRDefault="00B74841" w:rsidP="005F2D88">
      <w:pPr>
        <w:pStyle w:val="07BODY-1st"/>
        <w:spacing w:line="240" w:lineRule="auto"/>
        <w:ind w:left="0" w:right="96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B74841" w:rsidRPr="009514E0" w:rsidRDefault="00B74841" w:rsidP="009514E0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Анализ данных по совершенствованию </w:t>
      </w:r>
      <w:proofErr w:type="spellStart"/>
      <w:proofErr w:type="gramStart"/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ИКТ-компетенций</w:t>
      </w:r>
      <w:proofErr w:type="spellEnd"/>
      <w:proofErr w:type="gramEnd"/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у педагогов и специалистов организации свидетельствует об отсутствии системного подхода и требует проработки, в том числе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дистанционные формы взаимодействия с семьями. В связи с этим необходимо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за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планирова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ть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работ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 обучению педагогов.</w:t>
      </w:r>
    </w:p>
    <w:p w:rsidR="00427B4E" w:rsidRDefault="00427B4E" w:rsidP="002254CB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2254CB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B74841" w:rsidRPr="002254CB" w:rsidRDefault="00B74841" w:rsidP="002254CB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Детском саду библиотека является составной частью методической службы.</w:t>
      </w:r>
      <w:r w:rsidR="002254C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B74841" w:rsidRPr="008D0FDC" w:rsidRDefault="00B74841" w:rsidP="00C5763C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</w:t>
      </w:r>
      <w:r w:rsid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="005F2D8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Детский сад пополнил учебно-методический комплект  к образовательной программе дошкольного образования «Теремок» для детей от 2-х месяцев до трех лет в соответствии с ФГОС.</w:t>
      </w:r>
      <w:r w:rsidR="00FC6DA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Демонстрационный, наглядный материал по программе «Мир открытий», раздел развитие речи, художественно-эстетическое развитие.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</w:p>
    <w:p w:rsidR="00B74841" w:rsidRPr="006F63C4" w:rsidRDefault="00B74841" w:rsidP="00C5763C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 Необходимо приобрести видеокамеру.</w:t>
      </w:r>
    </w:p>
    <w:p w:rsidR="00B74841" w:rsidRPr="00C5763C" w:rsidRDefault="00FC6DAF" w:rsidP="00C5763C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</w:t>
      </w:r>
      <w:r w:rsid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рограммное обеспечение </w:t>
      </w:r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позволяет работать с текстовыми редакторами, </w:t>
      </w:r>
      <w:proofErr w:type="spellStart"/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интернет-ресурсами</w:t>
      </w:r>
      <w:proofErr w:type="spellEnd"/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, фото-, видеоматериалами, графическими редакторами.</w:t>
      </w:r>
    </w:p>
    <w:p w:rsidR="00B74841" w:rsidRPr="009514E0" w:rsidRDefault="00B74841" w:rsidP="009514E0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lastRenderedPageBreak/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27B4E" w:rsidRDefault="00427B4E" w:rsidP="002254CB">
      <w:pPr>
        <w:pStyle w:val="01HEADER3"/>
        <w:spacing w:line="240" w:lineRule="auto"/>
        <w:ind w:left="0" w:right="-1" w:firstLine="284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</w:p>
    <w:p w:rsidR="00B74841" w:rsidRPr="007862E5" w:rsidRDefault="00B74841" w:rsidP="002254CB">
      <w:pPr>
        <w:pStyle w:val="01HEADER3"/>
        <w:spacing w:line="240" w:lineRule="auto"/>
        <w:ind w:left="0" w:right="-1" w:firstLine="284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7862E5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VII. Оценка материально-технической базы</w:t>
      </w:r>
    </w:p>
    <w:p w:rsidR="00B74841" w:rsidRPr="007862E5" w:rsidRDefault="00B74841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групповые помещения – 13;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заведующего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методический кабинет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музыкальный зал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физкультурный зал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пищеблок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прачечная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медицинский блок– 1 (прививочный, процедурный и кабинет приема);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психолога– 1;</w:t>
      </w:r>
    </w:p>
    <w:p w:rsidR="00B74841" w:rsidRPr="007862E5" w:rsidRDefault="00B74841" w:rsidP="00427B4E">
      <w:pPr>
        <w:pStyle w:val="07BODY-bull-1-lst"/>
        <w:numPr>
          <w:ilvl w:val="0"/>
          <w:numId w:val="19"/>
        </w:numPr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педагогов-специалистов – 1.</w:t>
      </w:r>
    </w:p>
    <w:p w:rsidR="00B74841" w:rsidRPr="007862E5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B74841" w:rsidRPr="00A0635A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202</w:t>
      </w:r>
      <w:r w:rsidR="005F2D8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  <w:r w:rsid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</w:t>
      </w: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приобрели игрушки, канцтовары для детей на </w:t>
      </w:r>
      <w:r w:rsidRP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сумму </w:t>
      </w:r>
      <w:r w:rsidR="00A0635A" w:rsidRP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155</w:t>
      </w:r>
      <w:r w:rsid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="00A0635A" w:rsidRP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184</w:t>
      </w:r>
      <w:r w:rsidR="00AF774F" w:rsidRP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Pr="00A0635A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тыс. рублей.</w:t>
      </w:r>
    </w:p>
    <w:p w:rsidR="007862E5" w:rsidRDefault="00B7484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427B4E" w:rsidRDefault="00427B4E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C6DAF" w:rsidRDefault="00FC6DAF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функционирования внутренней системы </w:t>
      </w:r>
    </w:p>
    <w:p w:rsidR="00FC6DAF" w:rsidRDefault="00FC6DAF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 качества образования</w:t>
      </w:r>
    </w:p>
    <w:p w:rsidR="00FC6DAF" w:rsidRPr="00B74841" w:rsidRDefault="00FC6DAF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4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>В Детском саду утверждено</w:t>
      </w:r>
      <w:r w:rsidRPr="00B74841">
        <w:rPr>
          <w:rFonts w:ascii="Times New Roman" w:hAnsi="Times New Roman" w:cs="Times New Roman"/>
          <w:color w:val="auto"/>
          <w:spacing w:val="4"/>
          <w:sz w:val="24"/>
          <w:szCs w:val="24"/>
        </w:rPr>
        <w:t xml:space="preserve"> 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>положение о внутренней системе оценки качества образования от 24.12.2015. Мониторинг качества образовательной деятельности в 202</w:t>
      </w:r>
      <w:r w:rsidR="005F2D88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>2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FC6DAF" w:rsidRPr="009B26B0" w:rsidRDefault="00FC6DAF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Состояние здоровья и физического развития воспитанников удовлетворительное. Успешно освоили образовательную программу дошкольного образования в своей возрастной </w:t>
      </w: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группе - </w:t>
      </w:r>
      <w:r w:rsidR="003D180F"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94</w:t>
      </w: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процентов детей. В течение года воспитанники Детского сада успешно участвовали в конкурсах и мероприятиях различного уровня.</w:t>
      </w:r>
    </w:p>
    <w:p w:rsidR="00FC6DAF" w:rsidRPr="009B26B0" w:rsidRDefault="00FC6DAF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отчетный период проводилось анкетирование родителей, получены следующие результаты:</w:t>
      </w:r>
    </w:p>
    <w:p w:rsidR="00FC6DAF" w:rsidRPr="009B26B0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положительно оценивающих доброжелательность и вежливость работников организации, – 92 процент;</w:t>
      </w:r>
    </w:p>
    <w:p w:rsidR="00FC6DAF" w:rsidRPr="009B26B0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компетентностью работников организации, – 92,8 процента;</w:t>
      </w:r>
    </w:p>
    <w:p w:rsidR="00FC6DAF" w:rsidRPr="009B26B0" w:rsidRDefault="00FC6DAF" w:rsidP="00427B4E">
      <w:pPr>
        <w:pStyle w:val="07BODY-bull-1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материально-техническим обеспечением организации, – 87 процентов;</w:t>
      </w:r>
    </w:p>
    <w:p w:rsidR="00FC6DAF" w:rsidRPr="009B26B0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качеством предоставляемых образовательных услуг, – 92 процента;</w:t>
      </w:r>
    </w:p>
    <w:p w:rsidR="00FC6DAF" w:rsidRPr="009B26B0" w:rsidRDefault="00FC6DAF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которые готовы рекомендовать организацию родственникам и знакомым, – 92 процента.</w:t>
      </w:r>
    </w:p>
    <w:p w:rsidR="00FC6DAF" w:rsidRPr="009B26B0" w:rsidRDefault="00FC6DAF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9B26B0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427B4E" w:rsidRDefault="00427B4E" w:rsidP="00427B4E">
      <w:pPr>
        <w:pStyle w:val="01HEADER3"/>
        <w:spacing w:line="240" w:lineRule="auto"/>
        <w:ind w:left="0" w:firstLine="284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427B4E" w:rsidRDefault="00427B4E" w:rsidP="00427B4E">
      <w:pPr>
        <w:pStyle w:val="01HEADER3"/>
        <w:spacing w:line="240" w:lineRule="auto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427B4E">
      <w:pPr>
        <w:pStyle w:val="01HEADER3"/>
        <w:spacing w:line="24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B74841" w:rsidRPr="007862E5" w:rsidRDefault="00B74841" w:rsidP="00427B4E">
      <w:pPr>
        <w:pStyle w:val="07BODY-1st"/>
        <w:spacing w:line="240" w:lineRule="auto"/>
        <w:ind w:left="0" w:firstLine="284"/>
        <w:jc w:val="center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Данные приведены по состоянию на 31.12.202</w:t>
      </w:r>
      <w:r w:rsidR="005F2D8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</w:t>
      </w:r>
    </w:p>
    <w:p w:rsidR="00B74841" w:rsidRPr="005728A5" w:rsidRDefault="00B74841" w:rsidP="00B74841">
      <w:pPr>
        <w:pStyle w:val="07BODY-1st"/>
        <w:spacing w:line="240" w:lineRule="auto"/>
        <w:ind w:left="0" w:firstLine="284"/>
        <w:rPr>
          <w:rStyle w:val="propis"/>
          <w:rFonts w:ascii="Times New Roman" w:hAnsi="Times New Roman" w:cs="Times New Roman"/>
          <w:i w:val="0"/>
          <w:iCs/>
          <w:sz w:val="24"/>
          <w:szCs w:val="24"/>
        </w:rPr>
      </w:pPr>
    </w:p>
    <w:tbl>
      <w:tblPr>
        <w:tblW w:w="9214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812"/>
        <w:gridCol w:w="1842"/>
        <w:gridCol w:w="1560"/>
      </w:tblGrid>
      <w:tr w:rsidR="00B74841" w:rsidRPr="005728A5" w:rsidTr="00427B4E">
        <w:trPr>
          <w:trHeight w:val="60"/>
          <w:tblHeader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B74841" w:rsidRPr="005728A5" w:rsidTr="00427B4E">
        <w:trPr>
          <w:trHeight w:val="60"/>
        </w:trPr>
        <w:tc>
          <w:tcPr>
            <w:tcW w:w="9214" w:type="dxa"/>
            <w:gridSpan w:val="3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5F2D88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</w:t>
            </w:r>
            <w:r w:rsidR="005F2D88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13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в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</w:t>
            </w:r>
            <w:r w:rsidR="005F2D88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13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 режиме кратковременного пребывания (3–5 часов)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 семейной дошкольной группе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5F2D88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75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842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</w:t>
            </w: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8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(удельный вес) детей от общей численности воспитанников, которые получают услуги присмотра и ухода, в том числе в группах: 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C762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8–12-часового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13</w:t>
            </w: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12–14-часового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круглосуточного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2254CB" w:rsidP="002254C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  <w:r>
              <w:rPr>
                <w:lang w:val="ru-RU"/>
              </w:rPr>
              <w:t xml:space="preserve">0(0 </w:t>
            </w:r>
            <w:r w:rsidR="00B74841">
              <w:rPr>
                <w:lang w:val="ru-RU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по коррекции недостатков физического, психического развития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присмотру и уходу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842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BC22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C22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День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BC22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C22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2,</w:t>
            </w:r>
            <w:r w:rsidR="00BC22A0" w:rsidRPr="00BC22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</w:t>
            </w:r>
          </w:p>
        </w:tc>
      </w:tr>
      <w:tr w:rsidR="00B74841" w:rsidRPr="005728A5" w:rsidTr="00427B4E">
        <w:trPr>
          <w:trHeight w:val="546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с высшим образованием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высшим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 средним профессиональным образованием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 средним профессиональным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3C762A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19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79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E50CF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с высшей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</w:t>
            </w:r>
            <w:r w:rsidR="00E50CF5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 w:rsidR="003C762A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42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E50CF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первой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3C762A" w:rsidP="003C762A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9</w:t>
            </w:r>
            <w:r w:rsidR="00B74841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37</w:t>
            </w:r>
            <w:r w:rsidR="00B74841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E50CF5" w:rsidRDefault="00E50CF5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 (50%)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до 5 лет</w:t>
            </w:r>
          </w:p>
        </w:tc>
        <w:tc>
          <w:tcPr>
            <w:tcW w:w="1842" w:type="dxa"/>
            <w:vMerge/>
          </w:tcPr>
          <w:p w:rsidR="00B74841" w:rsidRPr="001361A0" w:rsidRDefault="00B74841" w:rsidP="008C0795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E50CF5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B74841"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6</w:t>
            </w:r>
            <w:r w:rsidR="00B74841"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больше 30 лет</w:t>
            </w:r>
          </w:p>
        </w:tc>
        <w:tc>
          <w:tcPr>
            <w:tcW w:w="1842" w:type="dxa"/>
            <w:vMerge/>
          </w:tcPr>
          <w:p w:rsidR="00B74841" w:rsidRPr="001361A0" w:rsidRDefault="00B74841" w:rsidP="008C0795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11 (43%)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E50CF5" w:rsidRDefault="00021F3E" w:rsidP="00021F3E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E50CF5"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0CF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до 30 лет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 (</w:t>
            </w:r>
            <w:r w:rsid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8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2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от 55 лет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021F3E" w:rsidP="00021F3E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</w:t>
            </w:r>
            <w:r w:rsidR="00B74841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29</w:t>
            </w:r>
            <w:r w:rsidR="00B74841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30/</w:t>
            </w: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100%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Численность (удельный вес) педагогических и административно-хозяйственных работников, которые </w:t>
            </w:r>
            <w:r w:rsidRPr="005728A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30</w:t>
            </w: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Соотношение «педагогический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ник/воспитанник»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Человек/</w:t>
            </w:r>
            <w:r w:rsidRPr="00FC6DA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FC6DAF" w:rsidRDefault="00B74841" w:rsidP="008D1D29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1/1</w:t>
            </w:r>
            <w:r w:rsidR="008D1D29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музыкального руководителя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инструктора по физической культуре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учителя-логопеда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логопеда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учителя-дефектолога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педагога-психолога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9214" w:type="dxa"/>
            <w:gridSpan w:val="3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  <w:t>Инфраструктура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7,6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188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физкультурного зала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музыкального зала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прогулочных площадок, которые оснащены так, чтобы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</w:tbl>
    <w:p w:rsidR="00B74841" w:rsidRPr="005728A5" w:rsidRDefault="00B74841" w:rsidP="00B74841">
      <w:pPr>
        <w:pStyle w:val="07BODY-1s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74841" w:rsidRPr="008D1D29" w:rsidRDefault="00B74841" w:rsidP="008D1D29">
      <w:pPr>
        <w:spacing w:before="0" w:beforeAutospacing="0" w:after="0" w:afterAutospacing="0"/>
        <w:ind w:firstLine="567"/>
        <w:jc w:val="both"/>
        <w:rPr>
          <w:rStyle w:val="propis"/>
          <w:rFonts w:asciiTheme="minorHAnsi" w:hAnsi="Times New Roman" w:cs="Times New Roman"/>
          <w:i w:val="0"/>
          <w:color w:val="auto"/>
          <w:sz w:val="24"/>
          <w:szCs w:val="24"/>
          <w:lang w:val="ru-RU"/>
        </w:rPr>
      </w:pPr>
      <w:proofErr w:type="gramStart"/>
      <w:r w:rsidRPr="008D1D29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Анализ</w:t>
      </w:r>
      <w:r w:rsidRPr="008D1D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D1D29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8D1D29">
        <w:rPr>
          <w:rFonts w:ascii="Times New Roman" w:eastAsia="Times New Roman" w:hAnsi="Times New Roman" w:cs="Times New Roman"/>
          <w:bCs/>
          <w:color w:val="000000"/>
          <w:spacing w:val="3"/>
          <w:kern w:val="36"/>
          <w:sz w:val="24"/>
          <w:szCs w:val="24"/>
          <w:lang w:val="ru-RU"/>
        </w:rPr>
        <w:t xml:space="preserve">, </w:t>
      </w:r>
      <w:r w:rsidR="008D1D29" w:rsidRPr="008E7371">
        <w:rPr>
          <w:rFonts w:ascii="Times New Roman" w:eastAsia="Times New Roman" w:hAnsi="Times New Roman" w:cs="Times New Roman"/>
          <w:bCs/>
          <w:color w:val="000000"/>
          <w:spacing w:val="3"/>
          <w:kern w:val="36"/>
          <w:sz w:val="24"/>
          <w:szCs w:val="24"/>
          <w:lang w:val="ru-RU"/>
        </w:rPr>
        <w:t>СП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8D1D29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 xml:space="preserve"> </w:t>
      </w:r>
      <w:r w:rsidRPr="008D1D29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и позволяет реализовывать образовательные программы в полном объеме в соответствии с ФГОС</w:t>
      </w:r>
      <w:proofErr w:type="gramEnd"/>
      <w:r w:rsidRPr="008D1D29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 xml:space="preserve"> ДО.</w:t>
      </w:r>
    </w:p>
    <w:p w:rsidR="00B74841" w:rsidRPr="008E5FA8" w:rsidRDefault="00B74841" w:rsidP="00427B4E">
      <w:pPr>
        <w:pStyle w:val="07BODY-txt"/>
        <w:spacing w:line="240" w:lineRule="auto"/>
        <w:ind w:left="-142" w:right="-1" w:firstLine="426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B74841" w:rsidRPr="008E5FA8" w:rsidSect="00427B4E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F4E4E"/>
    <w:multiLevelType w:val="hybridMultilevel"/>
    <w:tmpl w:val="84E01DC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7D35EA"/>
    <w:multiLevelType w:val="hybridMultilevel"/>
    <w:tmpl w:val="FABC8B0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7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5E6CCC"/>
    <w:multiLevelType w:val="hybridMultilevel"/>
    <w:tmpl w:val="332EBDA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2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612678"/>
    <w:multiLevelType w:val="hybridMultilevel"/>
    <w:tmpl w:val="0AB404A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6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3"/>
  </w:num>
  <w:num w:numId="3">
    <w:abstractNumId w:val="8"/>
  </w:num>
  <w:num w:numId="4">
    <w:abstractNumId w:val="1"/>
  </w:num>
  <w:num w:numId="5">
    <w:abstractNumId w:val="12"/>
  </w:num>
  <w:num w:numId="6">
    <w:abstractNumId w:val="0"/>
  </w:num>
  <w:num w:numId="7">
    <w:abstractNumId w:val="2"/>
  </w:num>
  <w:num w:numId="8">
    <w:abstractNumId w:val="14"/>
  </w:num>
  <w:num w:numId="9">
    <w:abstractNumId w:val="18"/>
  </w:num>
  <w:num w:numId="10">
    <w:abstractNumId w:val="7"/>
  </w:num>
  <w:num w:numId="11">
    <w:abstractNumId w:val="17"/>
  </w:num>
  <w:num w:numId="12">
    <w:abstractNumId w:val="9"/>
  </w:num>
  <w:num w:numId="13">
    <w:abstractNumId w:val="10"/>
  </w:num>
  <w:num w:numId="14">
    <w:abstractNumId w:val="16"/>
  </w:num>
  <w:num w:numId="15">
    <w:abstractNumId w:val="4"/>
  </w:num>
  <w:num w:numId="16">
    <w:abstractNumId w:val="15"/>
  </w:num>
  <w:num w:numId="17">
    <w:abstractNumId w:val="3"/>
  </w:num>
  <w:num w:numId="18">
    <w:abstractNumId w:val="11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07F6F"/>
    <w:rsid w:val="00021F3E"/>
    <w:rsid w:val="0004305C"/>
    <w:rsid w:val="000E294D"/>
    <w:rsid w:val="0012608E"/>
    <w:rsid w:val="00177FA1"/>
    <w:rsid w:val="001A4240"/>
    <w:rsid w:val="001A55C2"/>
    <w:rsid w:val="001E086C"/>
    <w:rsid w:val="001F508D"/>
    <w:rsid w:val="002254CB"/>
    <w:rsid w:val="00273A67"/>
    <w:rsid w:val="002A4532"/>
    <w:rsid w:val="002D33B1"/>
    <w:rsid w:val="002D3591"/>
    <w:rsid w:val="00343BD2"/>
    <w:rsid w:val="003514A0"/>
    <w:rsid w:val="003C762A"/>
    <w:rsid w:val="003D180F"/>
    <w:rsid w:val="003F79F4"/>
    <w:rsid w:val="00427B4E"/>
    <w:rsid w:val="00445ED5"/>
    <w:rsid w:val="0044775F"/>
    <w:rsid w:val="004B3596"/>
    <w:rsid w:val="004C4C8F"/>
    <w:rsid w:val="004F7E17"/>
    <w:rsid w:val="005662B5"/>
    <w:rsid w:val="005A05CE"/>
    <w:rsid w:val="005F2D88"/>
    <w:rsid w:val="00653AF6"/>
    <w:rsid w:val="006C6201"/>
    <w:rsid w:val="006D2F4D"/>
    <w:rsid w:val="006F41E2"/>
    <w:rsid w:val="006F74C2"/>
    <w:rsid w:val="00746F92"/>
    <w:rsid w:val="007862E5"/>
    <w:rsid w:val="007A6AC9"/>
    <w:rsid w:val="007C75B7"/>
    <w:rsid w:val="007D1A95"/>
    <w:rsid w:val="00810C9A"/>
    <w:rsid w:val="008D1D29"/>
    <w:rsid w:val="008E5FA8"/>
    <w:rsid w:val="008E7371"/>
    <w:rsid w:val="008F70F0"/>
    <w:rsid w:val="009514E0"/>
    <w:rsid w:val="00960708"/>
    <w:rsid w:val="00962D78"/>
    <w:rsid w:val="009B26B0"/>
    <w:rsid w:val="009C23AE"/>
    <w:rsid w:val="009C253C"/>
    <w:rsid w:val="00A0635A"/>
    <w:rsid w:val="00A14551"/>
    <w:rsid w:val="00AE6BCE"/>
    <w:rsid w:val="00AF774F"/>
    <w:rsid w:val="00B3188D"/>
    <w:rsid w:val="00B73A5A"/>
    <w:rsid w:val="00B74841"/>
    <w:rsid w:val="00BB342D"/>
    <w:rsid w:val="00BC22A0"/>
    <w:rsid w:val="00C04EAB"/>
    <w:rsid w:val="00C501C1"/>
    <w:rsid w:val="00C56C0F"/>
    <w:rsid w:val="00C5763C"/>
    <w:rsid w:val="00C62E31"/>
    <w:rsid w:val="00D6487E"/>
    <w:rsid w:val="00E438A1"/>
    <w:rsid w:val="00E50CF5"/>
    <w:rsid w:val="00F01E19"/>
    <w:rsid w:val="00FC6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ropis">
    <w:name w:val="propis"/>
    <w:uiPriority w:val="99"/>
    <w:rsid w:val="006C6201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6C6201"/>
    <w:pPr>
      <w:ind w:firstLine="0"/>
    </w:pPr>
  </w:style>
  <w:style w:type="paragraph" w:customStyle="1" w:styleId="07BODY-txt">
    <w:name w:val="07BODY-txt"/>
    <w:basedOn w:val="a"/>
    <w:uiPriority w:val="99"/>
    <w:rsid w:val="006C6201"/>
    <w:pPr>
      <w:autoSpaceDE w:val="0"/>
      <w:autoSpaceDN w:val="0"/>
      <w:adjustRightInd w:val="0"/>
      <w:spacing w:before="0" w:beforeAutospacing="0" w:after="0" w:afterAutospacing="0" w:line="215" w:lineRule="atLeast"/>
      <w:ind w:left="567" w:right="567" w:firstLine="283"/>
      <w:jc w:val="both"/>
      <w:textAlignment w:val="center"/>
    </w:pPr>
    <w:rPr>
      <w:rFonts w:ascii="TextBookC" w:eastAsia="Times New Roman" w:hAnsi="TextBookC" w:cs="TextBookC"/>
      <w:color w:val="000000"/>
      <w:sz w:val="18"/>
      <w:szCs w:val="18"/>
      <w:lang w:val="ru-RU"/>
    </w:rPr>
  </w:style>
  <w:style w:type="character" w:customStyle="1" w:styleId="Bold">
    <w:name w:val="Bold"/>
    <w:uiPriority w:val="99"/>
    <w:rsid w:val="006C6201"/>
    <w:rPr>
      <w:b/>
    </w:rPr>
  </w:style>
  <w:style w:type="paragraph" w:customStyle="1" w:styleId="01HEADER-2">
    <w:name w:val="01HEADER-2"/>
    <w:basedOn w:val="a"/>
    <w:uiPriority w:val="99"/>
    <w:rsid w:val="006C6201"/>
    <w:pPr>
      <w:suppressAutoHyphens/>
      <w:autoSpaceDE w:val="0"/>
      <w:autoSpaceDN w:val="0"/>
      <w:adjustRightInd w:val="0"/>
      <w:spacing w:before="113" w:beforeAutospacing="0" w:after="283" w:afterAutospacing="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lang w:val="ru-RU"/>
    </w:rPr>
  </w:style>
  <w:style w:type="paragraph" w:customStyle="1" w:styleId="01HEADER3">
    <w:name w:val="01HEADER3"/>
    <w:basedOn w:val="a"/>
    <w:uiPriority w:val="99"/>
    <w:rsid w:val="006C6201"/>
    <w:pPr>
      <w:autoSpaceDE w:val="0"/>
      <w:autoSpaceDN w:val="0"/>
      <w:adjustRightInd w:val="0"/>
      <w:spacing w:before="0" w:beforeAutospacing="0" w:after="0" w:afterAutospacing="0" w:line="288" w:lineRule="auto"/>
      <w:ind w:left="567" w:right="567"/>
      <w:jc w:val="both"/>
      <w:textAlignment w:val="center"/>
    </w:pPr>
    <w:rPr>
      <w:rFonts w:ascii="TextBookC" w:eastAsia="Times New Roman" w:hAnsi="TextBookC" w:cs="TextBookC"/>
      <w:b/>
      <w:bCs/>
      <w:color w:val="000000"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6C6201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6C6201"/>
    <w:pPr>
      <w:ind w:left="0" w:right="0"/>
      <w:jc w:val="left"/>
    </w:pPr>
    <w:rPr>
      <w:b/>
      <w:bCs/>
    </w:rPr>
  </w:style>
  <w:style w:type="character" w:customStyle="1" w:styleId="FontStyle32">
    <w:name w:val="Font Style32"/>
    <w:basedOn w:val="a0"/>
    <w:rsid w:val="006C6201"/>
    <w:rPr>
      <w:rFonts w:ascii="Times New Roman" w:hAnsi="Times New Roman" w:cs="Times New Roman" w:hint="default"/>
      <w:sz w:val="26"/>
      <w:szCs w:val="26"/>
    </w:rPr>
  </w:style>
  <w:style w:type="paragraph" w:customStyle="1" w:styleId="a3">
    <w:name w:val="[Без стиля]"/>
    <w:rsid w:val="006C6201"/>
    <w:pPr>
      <w:autoSpaceDE w:val="0"/>
      <w:autoSpaceDN w:val="0"/>
      <w:adjustRightInd w:val="0"/>
      <w:spacing w:before="0" w:beforeAutospacing="0" w:after="0" w:afterAutospacing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07BODY-bull-1">
    <w:name w:val="07BODY-bull-1"/>
    <w:basedOn w:val="07BODY-txt"/>
    <w:uiPriority w:val="99"/>
    <w:rsid w:val="006C6201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6C6201"/>
    <w:pPr>
      <w:spacing w:after="216"/>
    </w:pPr>
  </w:style>
  <w:style w:type="paragraph" w:customStyle="1" w:styleId="2">
    <w:name w:val="Абзац списка2"/>
    <w:basedOn w:val="a"/>
    <w:rsid w:val="00B74841"/>
    <w:pPr>
      <w:spacing w:before="0" w:beforeAutospacing="0" w:after="200" w:afterAutospacing="0" w:line="276" w:lineRule="auto"/>
      <w:ind w:left="720"/>
    </w:pPr>
    <w:rPr>
      <w:rFonts w:ascii="Calibri" w:eastAsia="Times New Roman" w:hAnsi="Calibri" w:cs="Times New Roman"/>
      <w:lang w:val="ru-RU"/>
    </w:rPr>
  </w:style>
  <w:style w:type="character" w:styleId="a4">
    <w:name w:val="Emphasis"/>
    <w:basedOn w:val="a0"/>
    <w:uiPriority w:val="20"/>
    <w:qFormat/>
    <w:rsid w:val="00B7484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B7484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48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6.3333333333333616E-2"/>
          <c:y val="0.1188118811881189"/>
          <c:w val="0.6164766101485043"/>
          <c:h val="0.64356443491119164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до 5 лет</c:v>
                </c:pt>
              </c:strCache>
            </c:strRef>
          </c:tx>
          <c:dLbls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Sheet1!$B$2:$D$2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10лет</c:v>
                </c:pt>
              </c:strCache>
            </c:strRef>
          </c:tx>
          <c:dLbls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Sheet1!$B$3:$D$3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до 20 лет</c:v>
                </c:pt>
              </c:strCache>
            </c:strRef>
          </c:tx>
          <c:dLbls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Sheet1!$B$4:$D$4</c:f>
              <c:numCache>
                <c:formatCode>General</c:formatCode>
                <c:ptCount val="3"/>
                <c:pt idx="0">
                  <c:v>6</c:v>
                </c:pt>
                <c:pt idx="1">
                  <c:v>8</c:v>
                </c:pt>
                <c:pt idx="2">
                  <c:v>4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свыше 20 лет</c:v>
                </c:pt>
              </c:strCache>
            </c:strRef>
          </c:tx>
          <c:cat>
            <c:numRef>
              <c:f>Sheet1!$B$1:$D$1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Sheet1!$B$5:$D$5</c:f>
              <c:numCache>
                <c:formatCode>General</c:formatCode>
                <c:ptCount val="3"/>
                <c:pt idx="0">
                  <c:v>17</c:v>
                </c:pt>
                <c:pt idx="1">
                  <c:v>15</c:v>
                </c:pt>
                <c:pt idx="2">
                  <c:v>18</c:v>
                </c:pt>
              </c:numCache>
            </c:numRef>
          </c:val>
        </c:ser>
        <c:axId val="91223168"/>
        <c:axId val="91224704"/>
      </c:barChart>
      <c:catAx>
        <c:axId val="91223168"/>
        <c:scaling>
          <c:orientation val="minMax"/>
        </c:scaling>
        <c:axPos val="b"/>
        <c:majorGridlines/>
        <c:numFmt formatCode="General" sourceLinked="1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91224704"/>
        <c:crosses val="autoZero"/>
        <c:auto val="1"/>
        <c:lblAlgn val="ctr"/>
        <c:lblOffset val="100"/>
        <c:tickLblSkip val="1"/>
        <c:tickMarkSkip val="1"/>
      </c:catAx>
      <c:valAx>
        <c:axId val="91224704"/>
        <c:scaling>
          <c:orientation val="minMax"/>
        </c:scaling>
        <c:axPos val="l"/>
        <c:numFmt formatCode="General" sourceLinked="1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91223168"/>
        <c:crossesAt val="1"/>
        <c:crossBetween val="between"/>
      </c:valAx>
    </c:plotArea>
    <c:legend>
      <c:legendPos val="r"/>
      <c:layout>
        <c:manualLayout>
          <c:xMode val="edge"/>
          <c:yMode val="edge"/>
          <c:x val="0.81"/>
          <c:y val="0.24257425742574271"/>
          <c:w val="0.156889351206209"/>
          <c:h val="0.46250052326349045"/>
        </c:manualLayout>
      </c:layout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3370</Words>
  <Characters>19211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Сад №30</cp:lastModifiedBy>
  <cp:revision>3</cp:revision>
  <cp:lastPrinted>2022-03-16T12:23:00Z</cp:lastPrinted>
  <dcterms:created xsi:type="dcterms:W3CDTF">2023-04-20T09:25:00Z</dcterms:created>
  <dcterms:modified xsi:type="dcterms:W3CDTF">2023-04-20T11:30:00Z</dcterms:modified>
</cp:coreProperties>
</file>